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697D" w14:textId="671F3CAF" w:rsidR="004928F2" w:rsidRPr="005F5EE6" w:rsidRDefault="00E93D22" w:rsidP="006F5953">
      <w:pPr>
        <w:spacing w:after="480"/>
        <w:jc w:val="center"/>
        <w:rPr>
          <w:rFonts w:cstheme="minorHAnsi"/>
          <w:b/>
          <w:color w:val="0070C0"/>
          <w:sz w:val="40"/>
          <w:szCs w:val="40"/>
        </w:rPr>
      </w:pPr>
      <w:r w:rsidRPr="005F5EE6">
        <w:rPr>
          <w:rFonts w:cstheme="minorHAnsi"/>
          <w:b/>
          <w:color w:val="0070C0"/>
          <w:sz w:val="40"/>
          <w:szCs w:val="40"/>
        </w:rPr>
        <w:t>Students</w:t>
      </w:r>
      <w:r w:rsidR="004928F2" w:rsidRPr="005F5EE6">
        <w:rPr>
          <w:rFonts w:cstheme="minorHAnsi"/>
          <w:b/>
          <w:color w:val="0070C0"/>
          <w:sz w:val="40"/>
          <w:szCs w:val="40"/>
        </w:rPr>
        <w:t xml:space="preserve"> Rights </w:t>
      </w:r>
      <w:r w:rsidR="00663C52" w:rsidRPr="005F5EE6">
        <w:rPr>
          <w:rFonts w:cstheme="minorHAnsi"/>
          <w:b/>
          <w:color w:val="0070C0"/>
          <w:sz w:val="40"/>
          <w:szCs w:val="40"/>
        </w:rPr>
        <w:t>&amp;</w:t>
      </w:r>
      <w:r w:rsidR="004928F2" w:rsidRPr="005F5EE6">
        <w:rPr>
          <w:rFonts w:cstheme="minorHAnsi"/>
          <w:b/>
          <w:color w:val="0070C0"/>
          <w:sz w:val="40"/>
          <w:szCs w:val="40"/>
        </w:rPr>
        <w:t xml:space="preserve"> Responsibilities</w:t>
      </w:r>
      <w:r w:rsidR="00FF2CE4" w:rsidRPr="005F5EE6">
        <w:rPr>
          <w:rFonts w:cstheme="minorHAnsi"/>
          <w:b/>
          <w:color w:val="0070C0"/>
          <w:sz w:val="40"/>
          <w:szCs w:val="40"/>
        </w:rPr>
        <w:t xml:space="preserve"> Policy</w:t>
      </w:r>
      <w:r w:rsidR="004C68A8" w:rsidRPr="005F5EE6">
        <w:rPr>
          <w:rFonts w:cstheme="minorHAnsi"/>
          <w:b/>
          <w:color w:val="0070C0"/>
          <w:sz w:val="40"/>
          <w:szCs w:val="40"/>
        </w:rPr>
        <w:t xml:space="preserve"> (SKCP22)</w:t>
      </w:r>
    </w:p>
    <w:p w14:paraId="3E06D1C7" w14:textId="77777777" w:rsidR="00203A25" w:rsidRPr="005F5EE6" w:rsidRDefault="00DD2686" w:rsidP="00C60600">
      <w:pPr>
        <w:pStyle w:val="ListParagraph"/>
        <w:numPr>
          <w:ilvl w:val="0"/>
          <w:numId w:val="6"/>
        </w:numPr>
        <w:spacing w:before="360" w:after="240" w:line="240" w:lineRule="auto"/>
        <w:ind w:left="425" w:hanging="425"/>
        <w:contextualSpacing w:val="0"/>
        <w:rPr>
          <w:rFonts w:cstheme="minorHAnsi"/>
          <w:b/>
        </w:rPr>
      </w:pPr>
      <w:r w:rsidRPr="005F5EE6">
        <w:rPr>
          <w:rFonts w:cstheme="minorHAnsi"/>
          <w:b/>
        </w:rPr>
        <w:t>PURPOSE</w:t>
      </w:r>
    </w:p>
    <w:p w14:paraId="26AA9264" w14:textId="77777777" w:rsidR="00203A25" w:rsidRPr="005F5EE6" w:rsidRDefault="00B26841" w:rsidP="00B26841">
      <w:pPr>
        <w:spacing w:after="0" w:line="240" w:lineRule="auto"/>
        <w:ind w:left="426"/>
        <w:jc w:val="both"/>
        <w:rPr>
          <w:rFonts w:cstheme="minorHAnsi"/>
        </w:rPr>
      </w:pPr>
      <w:r w:rsidRPr="005F5EE6">
        <w:rPr>
          <w:rFonts w:cstheme="minorHAnsi"/>
        </w:rPr>
        <w:t>Steel Mains Pty Ltd</w:t>
      </w:r>
      <w:r w:rsidR="00B175C0" w:rsidRPr="005F5EE6">
        <w:rPr>
          <w:rFonts w:cstheme="minorHAnsi"/>
        </w:rPr>
        <w:t xml:space="preserve"> is committed to ensuring that a</w:t>
      </w:r>
      <w:r w:rsidR="00203A25" w:rsidRPr="005F5EE6">
        <w:rPr>
          <w:rFonts w:cstheme="minorHAnsi"/>
        </w:rPr>
        <w:t xml:space="preserve">s a student of </w:t>
      </w:r>
      <w:r w:rsidRPr="005F5EE6">
        <w:rPr>
          <w:rFonts w:cstheme="minorHAnsi"/>
        </w:rPr>
        <w:t>Steel Mains Pipe Installation</w:t>
      </w:r>
      <w:r w:rsidR="00203A25" w:rsidRPr="005F5EE6">
        <w:rPr>
          <w:rFonts w:cstheme="minorHAnsi"/>
        </w:rPr>
        <w:t xml:space="preserve"> Training Department you have </w:t>
      </w:r>
      <w:r w:rsidR="00B175C0" w:rsidRPr="005F5EE6">
        <w:rPr>
          <w:rFonts w:cstheme="minorHAnsi"/>
        </w:rPr>
        <w:t xml:space="preserve">adequate information about your </w:t>
      </w:r>
      <w:r w:rsidR="00203A25" w:rsidRPr="005F5EE6">
        <w:rPr>
          <w:rFonts w:cstheme="minorHAnsi"/>
        </w:rPr>
        <w:t xml:space="preserve">rights and </w:t>
      </w:r>
      <w:r w:rsidR="000A7042" w:rsidRPr="005F5EE6">
        <w:rPr>
          <w:rFonts w:cstheme="minorHAnsi"/>
        </w:rPr>
        <w:t>responsibilities.</w:t>
      </w:r>
    </w:p>
    <w:p w14:paraId="78BECAA9" w14:textId="77777777" w:rsidR="00B175C0" w:rsidRPr="005F5EE6" w:rsidRDefault="007337D2" w:rsidP="00B26841">
      <w:pPr>
        <w:pStyle w:val="ListParagraph"/>
        <w:numPr>
          <w:ilvl w:val="0"/>
          <w:numId w:val="6"/>
        </w:numPr>
        <w:spacing w:before="360" w:after="240" w:line="240" w:lineRule="auto"/>
        <w:ind w:left="425" w:hanging="425"/>
        <w:jc w:val="both"/>
        <w:rPr>
          <w:rFonts w:cstheme="minorHAnsi"/>
          <w:b/>
        </w:rPr>
      </w:pPr>
      <w:r w:rsidRPr="005F5EE6">
        <w:rPr>
          <w:rFonts w:cstheme="minorHAnsi"/>
          <w:b/>
        </w:rPr>
        <w:t>S</w:t>
      </w:r>
      <w:r w:rsidR="00B87D5B" w:rsidRPr="005F5EE6">
        <w:rPr>
          <w:rFonts w:cstheme="minorHAnsi"/>
          <w:b/>
        </w:rPr>
        <w:t>TUDENTS RIGHTS</w:t>
      </w:r>
    </w:p>
    <w:p w14:paraId="4A71A869" w14:textId="77777777" w:rsidR="00B175C0" w:rsidRPr="005F5EE6" w:rsidRDefault="007337D2" w:rsidP="00B26841">
      <w:pPr>
        <w:spacing w:after="0" w:line="240" w:lineRule="auto"/>
        <w:ind w:left="426"/>
        <w:jc w:val="both"/>
        <w:rPr>
          <w:rFonts w:cstheme="minorHAnsi"/>
        </w:rPr>
      </w:pPr>
      <w:r w:rsidRPr="005F5EE6">
        <w:rPr>
          <w:rFonts w:cstheme="minorHAnsi"/>
        </w:rPr>
        <w:t>Students</w:t>
      </w:r>
      <w:r w:rsidR="00B175C0" w:rsidRPr="005F5EE6">
        <w:rPr>
          <w:rFonts w:cstheme="minorHAnsi"/>
        </w:rPr>
        <w:t xml:space="preserve"> who participate in training programs provided by </w:t>
      </w:r>
      <w:r w:rsidR="00B26841" w:rsidRPr="005F5EE6">
        <w:rPr>
          <w:rFonts w:cstheme="minorHAnsi"/>
        </w:rPr>
        <w:t>Steel Mains</w:t>
      </w:r>
      <w:r w:rsidR="00B175C0" w:rsidRPr="005F5EE6">
        <w:rPr>
          <w:rFonts w:cstheme="minorHAnsi"/>
        </w:rPr>
        <w:t xml:space="preserve"> have the following rights:</w:t>
      </w:r>
    </w:p>
    <w:p w14:paraId="05569718" w14:textId="77777777" w:rsidR="00DD2686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b</w:t>
      </w:r>
      <w:r w:rsidR="00203A25" w:rsidRPr="005F5EE6">
        <w:rPr>
          <w:rFonts w:cstheme="minorHAnsi"/>
        </w:rPr>
        <w:t>e treated fairly and with respect by other course members and staff</w:t>
      </w:r>
    </w:p>
    <w:p w14:paraId="65EF2A1D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l</w:t>
      </w:r>
      <w:r w:rsidR="00203A25" w:rsidRPr="005F5EE6">
        <w:rPr>
          <w:rFonts w:cstheme="minorHAnsi"/>
        </w:rPr>
        <w:t>earn in an environment free of discrimination and harassment</w:t>
      </w:r>
    </w:p>
    <w:p w14:paraId="232F95CB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l</w:t>
      </w:r>
      <w:r w:rsidR="00203A25" w:rsidRPr="005F5EE6">
        <w:rPr>
          <w:rFonts w:cstheme="minorHAnsi"/>
        </w:rPr>
        <w:t>earn in a supportive and safe environment which includes assistance with any language, literacy or numeracy concerns you may have</w:t>
      </w:r>
    </w:p>
    <w:p w14:paraId="73925EDD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s</w:t>
      </w:r>
      <w:r w:rsidR="00203A25" w:rsidRPr="005F5EE6">
        <w:rPr>
          <w:rFonts w:cstheme="minorHAnsi"/>
        </w:rPr>
        <w:t>tudy a program which meets current industry standards and assessment requirements</w:t>
      </w:r>
    </w:p>
    <w:p w14:paraId="514E477C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h</w:t>
      </w:r>
      <w:r w:rsidR="00203A25" w:rsidRPr="005F5EE6">
        <w:rPr>
          <w:rFonts w:cstheme="minorHAnsi"/>
        </w:rPr>
        <w:t>ave your work assessed as promptly as possible and to receive feedback</w:t>
      </w:r>
      <w:r w:rsidR="00156A43" w:rsidRPr="005F5EE6">
        <w:rPr>
          <w:rFonts w:cstheme="minorHAnsi"/>
        </w:rPr>
        <w:t xml:space="preserve"> where necessary</w:t>
      </w:r>
    </w:p>
    <w:p w14:paraId="43193BFC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h</w:t>
      </w:r>
      <w:r w:rsidR="00203A25" w:rsidRPr="005F5EE6">
        <w:rPr>
          <w:rFonts w:cstheme="minorHAnsi"/>
        </w:rPr>
        <w:t xml:space="preserve">ave personal records kept private and made available only to </w:t>
      </w:r>
      <w:r w:rsidR="00653535" w:rsidRPr="005F5EE6">
        <w:rPr>
          <w:rFonts w:cstheme="minorHAnsi"/>
        </w:rPr>
        <w:t>authorized</w:t>
      </w:r>
      <w:r w:rsidR="00203A25" w:rsidRPr="005F5EE6">
        <w:rPr>
          <w:rFonts w:cstheme="minorHAnsi"/>
        </w:rPr>
        <w:t xml:space="preserve"> users</w:t>
      </w:r>
    </w:p>
    <w:p w14:paraId="3A1F0784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 xml:space="preserve">You have the right to </w:t>
      </w:r>
      <w:proofErr w:type="gramStart"/>
      <w:r w:rsidRPr="005F5EE6">
        <w:rPr>
          <w:rFonts w:cstheme="minorHAnsi"/>
        </w:rPr>
        <w:t>a</w:t>
      </w:r>
      <w:r w:rsidR="00203A25" w:rsidRPr="005F5EE6">
        <w:rPr>
          <w:rFonts w:cstheme="minorHAnsi"/>
        </w:rPr>
        <w:t>ppeal</w:t>
      </w:r>
      <w:proofErr w:type="gramEnd"/>
      <w:r w:rsidR="00203A25" w:rsidRPr="005F5EE6">
        <w:rPr>
          <w:rFonts w:cstheme="minorHAnsi"/>
        </w:rPr>
        <w:t xml:space="preserve"> results and access the review process in accordance with principles</w:t>
      </w:r>
    </w:p>
    <w:p w14:paraId="53702C0B" w14:textId="77777777" w:rsidR="00203A25" w:rsidRPr="005F5EE6" w:rsidRDefault="00B175C0" w:rsidP="000A7042">
      <w:pPr>
        <w:pStyle w:val="ListParagraph"/>
        <w:numPr>
          <w:ilvl w:val="1"/>
          <w:numId w:val="1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You have the right to e</w:t>
      </w:r>
      <w:r w:rsidR="00203A25" w:rsidRPr="005F5EE6">
        <w:rPr>
          <w:rFonts w:cstheme="minorHAnsi"/>
        </w:rPr>
        <w:t xml:space="preserve">nsure </w:t>
      </w:r>
      <w:r w:rsidR="00156A43" w:rsidRPr="005F5EE6">
        <w:rPr>
          <w:rFonts w:cstheme="minorHAnsi"/>
        </w:rPr>
        <w:t>you</w:t>
      </w:r>
      <w:r w:rsidR="00203A25" w:rsidRPr="005F5EE6">
        <w:rPr>
          <w:rFonts w:cstheme="minorHAnsi"/>
        </w:rPr>
        <w:t xml:space="preserve"> receive equal opportunities and gain the maximum </w:t>
      </w:r>
      <w:r w:rsidR="00156A43" w:rsidRPr="005F5EE6">
        <w:rPr>
          <w:rFonts w:cstheme="minorHAnsi"/>
        </w:rPr>
        <w:t xml:space="preserve">insight </w:t>
      </w:r>
      <w:r w:rsidR="00203A25" w:rsidRPr="005F5EE6">
        <w:rPr>
          <w:rFonts w:cstheme="minorHAnsi"/>
        </w:rPr>
        <w:t xml:space="preserve">from </w:t>
      </w:r>
      <w:r w:rsidR="00156A43" w:rsidRPr="005F5EE6">
        <w:rPr>
          <w:rFonts w:cstheme="minorHAnsi"/>
        </w:rPr>
        <w:t>your</w:t>
      </w:r>
      <w:r w:rsidR="00203A25" w:rsidRPr="005F5EE6">
        <w:rPr>
          <w:rFonts w:cstheme="minorHAnsi"/>
        </w:rPr>
        <w:t xml:space="preserve"> time with </w:t>
      </w:r>
      <w:r w:rsidRPr="005F5EE6">
        <w:rPr>
          <w:rFonts w:cstheme="minorHAnsi"/>
        </w:rPr>
        <w:t>us;</w:t>
      </w:r>
      <w:r w:rsidR="00203A25" w:rsidRPr="005F5EE6">
        <w:rPr>
          <w:rFonts w:cstheme="minorHAnsi"/>
        </w:rPr>
        <w:t xml:space="preserve"> these rules apply to all people</w:t>
      </w:r>
      <w:r w:rsidR="00156A43" w:rsidRPr="005F5EE6">
        <w:rPr>
          <w:rFonts w:cstheme="minorHAnsi"/>
        </w:rPr>
        <w:t xml:space="preserve"> that attend any of our workshops</w:t>
      </w:r>
    </w:p>
    <w:p w14:paraId="11567AB7" w14:textId="77777777" w:rsidR="00B175C0" w:rsidRPr="005F5EE6" w:rsidRDefault="000A7042" w:rsidP="00B26841">
      <w:pPr>
        <w:pStyle w:val="ListParagraph"/>
        <w:numPr>
          <w:ilvl w:val="0"/>
          <w:numId w:val="6"/>
        </w:numPr>
        <w:spacing w:before="360" w:after="2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5F5EE6">
        <w:rPr>
          <w:rFonts w:cstheme="minorHAnsi"/>
          <w:b/>
        </w:rPr>
        <w:t>STUDENT RESPONSIBILITIES</w:t>
      </w:r>
    </w:p>
    <w:p w14:paraId="3DAE745B" w14:textId="77777777" w:rsidR="00B175C0" w:rsidRPr="005F5EE6" w:rsidRDefault="00B26841" w:rsidP="00B26841">
      <w:pPr>
        <w:spacing w:after="0" w:line="240" w:lineRule="auto"/>
        <w:ind w:left="426"/>
        <w:jc w:val="both"/>
        <w:rPr>
          <w:rFonts w:cstheme="minorHAnsi"/>
        </w:rPr>
      </w:pPr>
      <w:r w:rsidRPr="005F5EE6">
        <w:rPr>
          <w:rFonts w:cstheme="minorHAnsi"/>
        </w:rPr>
        <w:t>Steel Mains</w:t>
      </w:r>
      <w:r w:rsidR="00B175C0" w:rsidRPr="005F5EE6">
        <w:rPr>
          <w:rFonts w:cstheme="minorHAnsi"/>
        </w:rPr>
        <w:t xml:space="preserve"> believes that </w:t>
      </w:r>
      <w:proofErr w:type="gramStart"/>
      <w:r w:rsidR="004451B2" w:rsidRPr="005F5EE6">
        <w:rPr>
          <w:rFonts w:cstheme="minorHAnsi"/>
        </w:rPr>
        <w:t>a p</w:t>
      </w:r>
      <w:r w:rsidR="00B175C0" w:rsidRPr="005F5EE6">
        <w:rPr>
          <w:rFonts w:cstheme="minorHAnsi"/>
        </w:rPr>
        <w:t>romotion</w:t>
      </w:r>
      <w:proofErr w:type="gramEnd"/>
      <w:r w:rsidR="00B175C0" w:rsidRPr="005F5EE6">
        <w:rPr>
          <w:rFonts w:cstheme="minorHAnsi"/>
        </w:rPr>
        <w:t xml:space="preserve"> of a mutually acceptable partnership between </w:t>
      </w:r>
      <w:r w:rsidR="004451B2" w:rsidRPr="005F5EE6">
        <w:rPr>
          <w:rFonts w:cstheme="minorHAnsi"/>
        </w:rPr>
        <w:t xml:space="preserve">the </w:t>
      </w:r>
      <w:r w:rsidR="007337D2" w:rsidRPr="005F5EE6">
        <w:rPr>
          <w:rFonts w:cstheme="minorHAnsi"/>
        </w:rPr>
        <w:t>student</w:t>
      </w:r>
      <w:r w:rsidR="00B175C0" w:rsidRPr="005F5EE6">
        <w:rPr>
          <w:rFonts w:cstheme="minorHAnsi"/>
        </w:rPr>
        <w:t xml:space="preserve"> </w:t>
      </w:r>
      <w:r w:rsidR="004451B2" w:rsidRPr="005F5EE6">
        <w:rPr>
          <w:rFonts w:cstheme="minorHAnsi"/>
        </w:rPr>
        <w:t xml:space="preserve">and </w:t>
      </w:r>
      <w:r w:rsidRPr="005F5EE6">
        <w:rPr>
          <w:rFonts w:cstheme="minorHAnsi"/>
        </w:rPr>
        <w:t>Steel Mains</w:t>
      </w:r>
      <w:r w:rsidR="004451B2" w:rsidRPr="005F5EE6">
        <w:rPr>
          <w:rFonts w:cstheme="minorHAnsi"/>
        </w:rPr>
        <w:t xml:space="preserve"> can be ensured if </w:t>
      </w:r>
      <w:r w:rsidR="00156A43" w:rsidRPr="005F5EE6">
        <w:rPr>
          <w:rFonts w:cstheme="minorHAnsi"/>
        </w:rPr>
        <w:t>the s</w:t>
      </w:r>
      <w:r w:rsidR="007337D2" w:rsidRPr="005F5EE6">
        <w:rPr>
          <w:rFonts w:cstheme="minorHAnsi"/>
        </w:rPr>
        <w:t>tudent</w:t>
      </w:r>
      <w:r w:rsidR="004451B2" w:rsidRPr="005F5EE6">
        <w:rPr>
          <w:rFonts w:cstheme="minorHAnsi"/>
        </w:rPr>
        <w:t xml:space="preserve"> </w:t>
      </w:r>
      <w:r w:rsidR="00126B03" w:rsidRPr="005F5EE6">
        <w:rPr>
          <w:rFonts w:cstheme="minorHAnsi"/>
        </w:rPr>
        <w:t>is</w:t>
      </w:r>
      <w:r w:rsidR="004451B2" w:rsidRPr="005F5EE6">
        <w:rPr>
          <w:rFonts w:cstheme="minorHAnsi"/>
        </w:rPr>
        <w:t xml:space="preserve"> aware of the following responsibilities:</w:t>
      </w:r>
    </w:p>
    <w:p w14:paraId="258623BE" w14:textId="77777777" w:rsidR="004451B2" w:rsidRPr="005F5EE6" w:rsidRDefault="00B26841" w:rsidP="000A7042">
      <w:pPr>
        <w:pStyle w:val="ListParagraph"/>
        <w:numPr>
          <w:ilvl w:val="1"/>
          <w:numId w:val="2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To s</w:t>
      </w:r>
      <w:r w:rsidR="004451B2" w:rsidRPr="005F5EE6">
        <w:rPr>
          <w:rFonts w:cstheme="minorHAnsi"/>
        </w:rPr>
        <w:t>how consideration and respect and behave in a manner which does not cause undue disruption to staff or other students</w:t>
      </w:r>
    </w:p>
    <w:p w14:paraId="2615E3E0" w14:textId="77777777" w:rsidR="00156A43" w:rsidRPr="005F5EE6" w:rsidRDefault="00156A43" w:rsidP="000A7042">
      <w:pPr>
        <w:pStyle w:val="ListParagraph"/>
        <w:numPr>
          <w:ilvl w:val="1"/>
          <w:numId w:val="2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To be polite and considerate of staff and other students</w:t>
      </w:r>
    </w:p>
    <w:p w14:paraId="30D3D687" w14:textId="77777777" w:rsidR="00156A43" w:rsidRPr="005F5EE6" w:rsidRDefault="00156A43" w:rsidP="000A7042">
      <w:pPr>
        <w:pStyle w:val="ListParagraph"/>
        <w:numPr>
          <w:ilvl w:val="1"/>
          <w:numId w:val="2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>To be respectful of people, venues and property</w:t>
      </w:r>
    </w:p>
    <w:p w14:paraId="49D9BDD4" w14:textId="77777777" w:rsidR="004451B2" w:rsidRPr="005F5EE6" w:rsidRDefault="004451B2" w:rsidP="000A7042">
      <w:pPr>
        <w:pStyle w:val="ListParagraph"/>
        <w:numPr>
          <w:ilvl w:val="1"/>
          <w:numId w:val="2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 xml:space="preserve">To maintain confidentiality regarding information about other students </w:t>
      </w:r>
    </w:p>
    <w:p w14:paraId="41543E1D" w14:textId="77777777" w:rsidR="004451B2" w:rsidRPr="005F5EE6" w:rsidRDefault="004451B2" w:rsidP="000A7042">
      <w:pPr>
        <w:pStyle w:val="ListParagraph"/>
        <w:numPr>
          <w:ilvl w:val="1"/>
          <w:numId w:val="2"/>
        </w:numPr>
        <w:spacing w:after="0" w:line="240" w:lineRule="auto"/>
        <w:ind w:left="993" w:hanging="567"/>
        <w:jc w:val="both"/>
        <w:rPr>
          <w:rFonts w:cstheme="minorHAnsi"/>
        </w:rPr>
      </w:pPr>
      <w:r w:rsidRPr="005F5EE6">
        <w:rPr>
          <w:rFonts w:cstheme="minorHAnsi"/>
        </w:rPr>
        <w:t xml:space="preserve">To provide complete and accurate information to the </w:t>
      </w:r>
      <w:r w:rsidR="000F178B" w:rsidRPr="005F5EE6">
        <w:rPr>
          <w:rFonts w:cstheme="minorHAnsi"/>
        </w:rPr>
        <w:t>trainer</w:t>
      </w:r>
      <w:r w:rsidRPr="005F5EE6">
        <w:rPr>
          <w:rFonts w:cstheme="minorHAnsi"/>
        </w:rPr>
        <w:t xml:space="preserve"> </w:t>
      </w:r>
      <w:proofErr w:type="gramStart"/>
      <w:r w:rsidRPr="005F5EE6">
        <w:rPr>
          <w:rFonts w:cstheme="minorHAnsi"/>
        </w:rPr>
        <w:t>in order to</w:t>
      </w:r>
      <w:proofErr w:type="gramEnd"/>
      <w:r w:rsidRPr="005F5EE6">
        <w:rPr>
          <w:rFonts w:cstheme="minorHAnsi"/>
        </w:rPr>
        <w:t xml:space="preserve"> receive the best training</w:t>
      </w:r>
    </w:p>
    <w:p w14:paraId="57DFBF0B" w14:textId="77777777" w:rsidR="004451B2" w:rsidRPr="005F5EE6" w:rsidRDefault="00B87D5B" w:rsidP="00B26841">
      <w:pPr>
        <w:pStyle w:val="ListParagraph"/>
        <w:numPr>
          <w:ilvl w:val="0"/>
          <w:numId w:val="6"/>
        </w:numPr>
        <w:spacing w:before="360" w:after="2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5F5EE6">
        <w:rPr>
          <w:rFonts w:cstheme="minorHAnsi"/>
          <w:b/>
        </w:rPr>
        <w:t>STAFF RESPONSIBILITIES</w:t>
      </w:r>
    </w:p>
    <w:p w14:paraId="3DB0E10A" w14:textId="77777777" w:rsidR="004451B2" w:rsidRPr="005F5EE6" w:rsidRDefault="004451B2" w:rsidP="00B26841">
      <w:pPr>
        <w:spacing w:after="0" w:line="240" w:lineRule="auto"/>
        <w:ind w:left="426"/>
        <w:jc w:val="both"/>
        <w:rPr>
          <w:rFonts w:cstheme="minorHAnsi"/>
        </w:rPr>
      </w:pPr>
      <w:r w:rsidRPr="005F5EE6">
        <w:rPr>
          <w:rFonts w:cstheme="minorHAnsi"/>
        </w:rPr>
        <w:t xml:space="preserve">All staff at </w:t>
      </w:r>
      <w:r w:rsidR="00B26841" w:rsidRPr="005F5EE6">
        <w:rPr>
          <w:rFonts w:cstheme="minorHAnsi"/>
        </w:rPr>
        <w:t>Steel Mains</w:t>
      </w:r>
      <w:r w:rsidRPr="005F5EE6">
        <w:rPr>
          <w:rFonts w:cstheme="minorHAnsi"/>
        </w:rPr>
        <w:t xml:space="preserve"> </w:t>
      </w:r>
      <w:proofErr w:type="gramStart"/>
      <w:r w:rsidR="00B87D5B" w:rsidRPr="005F5EE6">
        <w:rPr>
          <w:rFonts w:cstheme="minorHAnsi"/>
        </w:rPr>
        <w:t>has</w:t>
      </w:r>
      <w:proofErr w:type="gramEnd"/>
      <w:r w:rsidRPr="005F5EE6">
        <w:rPr>
          <w:rFonts w:cstheme="minorHAnsi"/>
        </w:rPr>
        <w:t xml:space="preserve"> a th</w:t>
      </w:r>
      <w:r w:rsidR="007337D2" w:rsidRPr="005F5EE6">
        <w:rPr>
          <w:rFonts w:cstheme="minorHAnsi"/>
        </w:rPr>
        <w:t>o</w:t>
      </w:r>
      <w:r w:rsidRPr="005F5EE6">
        <w:rPr>
          <w:rFonts w:cstheme="minorHAnsi"/>
        </w:rPr>
        <w:t>rough working knowledge regarding the training and services provided</w:t>
      </w:r>
      <w:r w:rsidR="007337D2" w:rsidRPr="005F5EE6">
        <w:rPr>
          <w:rFonts w:cstheme="minorHAnsi"/>
        </w:rPr>
        <w:t xml:space="preserve"> and </w:t>
      </w:r>
      <w:r w:rsidR="00126B03" w:rsidRPr="005F5EE6">
        <w:rPr>
          <w:rFonts w:cstheme="minorHAnsi"/>
        </w:rPr>
        <w:t>are</w:t>
      </w:r>
      <w:r w:rsidR="007337D2" w:rsidRPr="005F5EE6">
        <w:rPr>
          <w:rFonts w:cstheme="minorHAnsi"/>
        </w:rPr>
        <w:t xml:space="preserve"> aware of and adhere to the students’ rights </w:t>
      </w:r>
      <w:r w:rsidR="00156A43" w:rsidRPr="005F5EE6">
        <w:rPr>
          <w:rFonts w:cstheme="minorHAnsi"/>
        </w:rPr>
        <w:t xml:space="preserve">and responsibilities </w:t>
      </w:r>
      <w:r w:rsidR="007337D2" w:rsidRPr="005F5EE6">
        <w:rPr>
          <w:rFonts w:cstheme="minorHAnsi"/>
        </w:rPr>
        <w:t>as outlined above.</w:t>
      </w:r>
    </w:p>
    <w:sectPr w:rsidR="004451B2" w:rsidRPr="005F5EE6" w:rsidSect="00484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127" w:right="1275" w:bottom="1276" w:left="1440" w:header="568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EB4F" w14:textId="77777777" w:rsidR="004928F2" w:rsidRDefault="004928F2" w:rsidP="004928F2">
      <w:pPr>
        <w:spacing w:after="0" w:line="240" w:lineRule="auto"/>
      </w:pPr>
      <w:r>
        <w:separator/>
      </w:r>
    </w:p>
  </w:endnote>
  <w:endnote w:type="continuationSeparator" w:id="0">
    <w:p w14:paraId="7AAAC210" w14:textId="77777777" w:rsidR="004928F2" w:rsidRDefault="004928F2" w:rsidP="0049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6992" w14:textId="77777777" w:rsidR="005F5EE6" w:rsidRDefault="005F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284"/>
      <w:gridCol w:w="1275"/>
      <w:gridCol w:w="1680"/>
      <w:gridCol w:w="1297"/>
      <w:gridCol w:w="425"/>
      <w:gridCol w:w="1353"/>
      <w:gridCol w:w="207"/>
      <w:gridCol w:w="1030"/>
      <w:gridCol w:w="1238"/>
    </w:tblGrid>
    <w:tr w:rsidR="006357D6" w14:paraId="272F10A4" w14:textId="77777777" w:rsidTr="006357D6">
      <w:trPr>
        <w:trHeight w:val="288"/>
      </w:trPr>
      <w:tc>
        <w:tcPr>
          <w:tcW w:w="16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523B10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Document Name</w:t>
          </w:r>
        </w:p>
      </w:tc>
      <w:tc>
        <w:tcPr>
          <w:tcW w:w="425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B09865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SKCP22 Students Rights and Responsibilities Policy</w:t>
          </w:r>
        </w:p>
      </w:tc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D354C0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Reference to SNR 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671F77" w14:textId="77777777" w:rsidR="006357D6" w:rsidRDefault="006357D6" w:rsidP="002658D3">
          <w:pPr>
            <w:pStyle w:val="Footer"/>
          </w:pPr>
        </w:p>
      </w:tc>
    </w:tr>
    <w:tr w:rsidR="006357D6" w14:paraId="2AD0F38D" w14:textId="77777777" w:rsidTr="002658D3">
      <w:trPr>
        <w:trHeight w:val="318"/>
      </w:trPr>
      <w:tc>
        <w:tcPr>
          <w:tcW w:w="1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9E3985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Issue Date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118A44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20/06/13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F24292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Review Date</w:t>
          </w:r>
        </w:p>
      </w:tc>
      <w:tc>
        <w:tcPr>
          <w:tcW w:w="172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F0BC39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20/06/15</w:t>
          </w:r>
        </w:p>
      </w:tc>
      <w:tc>
        <w:tcPr>
          <w:tcW w:w="13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71A0BD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no</w:t>
          </w:r>
        </w:p>
      </w:tc>
      <w:tc>
        <w:tcPr>
          <w:tcW w:w="12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3037D2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1:0</w:t>
          </w:r>
        </w:p>
      </w:tc>
      <w:tc>
        <w:tcPr>
          <w:tcW w:w="12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DA3FDE" w14:textId="77777777" w:rsidR="006357D6" w:rsidRDefault="006357D6" w:rsidP="002658D3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 2</w:t>
          </w:r>
        </w:p>
      </w:tc>
    </w:tr>
  </w:tbl>
  <w:p w14:paraId="2D1C4223" w14:textId="77777777" w:rsidR="006357D6" w:rsidRDefault="0063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3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1971"/>
      <w:gridCol w:w="1148"/>
      <w:gridCol w:w="2190"/>
      <w:gridCol w:w="1212"/>
      <w:gridCol w:w="2126"/>
    </w:tblGrid>
    <w:tr w:rsidR="006822B2" w:rsidRPr="000A7042" w14:paraId="62EBB2B7" w14:textId="77777777" w:rsidTr="006822B2">
      <w:trPr>
        <w:trHeight w:val="227"/>
      </w:trPr>
      <w:tc>
        <w:tcPr>
          <w:tcW w:w="1366" w:type="dxa"/>
          <w:tcBorders>
            <w:right w:val="nil"/>
          </w:tcBorders>
          <w:hideMark/>
        </w:tcPr>
        <w:p w14:paraId="239B8522" w14:textId="77777777" w:rsidR="006822B2" w:rsidRPr="000A7042" w:rsidRDefault="006822B2" w:rsidP="002658D3">
          <w:pPr>
            <w:pStyle w:val="Footer"/>
            <w:rPr>
              <w:b/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Document Name</w:t>
          </w:r>
        </w:p>
      </w:tc>
      <w:tc>
        <w:tcPr>
          <w:tcW w:w="8647" w:type="dxa"/>
          <w:gridSpan w:val="5"/>
          <w:tcBorders>
            <w:left w:val="nil"/>
          </w:tcBorders>
          <w:hideMark/>
        </w:tcPr>
        <w:p w14:paraId="2C26ADF1" w14:textId="66F295C7" w:rsidR="006822B2" w:rsidRPr="000A7042" w:rsidRDefault="006822B2" w:rsidP="002658D3">
          <w:pPr>
            <w:pStyle w:val="Footer"/>
            <w:rPr>
              <w:sz w:val="16"/>
              <w:szCs w:val="16"/>
            </w:rPr>
          </w:pPr>
          <w:r w:rsidRPr="000A7042">
            <w:rPr>
              <w:sz w:val="16"/>
              <w:szCs w:val="16"/>
            </w:rPr>
            <w:t xml:space="preserve">Students Rights </w:t>
          </w:r>
          <w:r>
            <w:rPr>
              <w:sz w:val="16"/>
              <w:szCs w:val="16"/>
            </w:rPr>
            <w:t>&amp;</w:t>
          </w:r>
          <w:r w:rsidRPr="000A7042">
            <w:rPr>
              <w:sz w:val="16"/>
              <w:szCs w:val="16"/>
            </w:rPr>
            <w:t xml:space="preserve"> Responsibilities Policy</w:t>
          </w:r>
          <w:r w:rsidR="004C68A8">
            <w:rPr>
              <w:sz w:val="16"/>
              <w:szCs w:val="16"/>
            </w:rPr>
            <w:t xml:space="preserve"> (SKCP22)</w:t>
          </w:r>
        </w:p>
      </w:tc>
    </w:tr>
    <w:tr w:rsidR="006822B2" w:rsidRPr="000A7042" w14:paraId="75E4357D" w14:textId="77777777" w:rsidTr="006822B2">
      <w:trPr>
        <w:trHeight w:val="227"/>
      </w:trPr>
      <w:tc>
        <w:tcPr>
          <w:tcW w:w="1366" w:type="dxa"/>
          <w:tcBorders>
            <w:right w:val="nil"/>
          </w:tcBorders>
        </w:tcPr>
        <w:p w14:paraId="7B2290BB" w14:textId="77D44352" w:rsidR="006822B2" w:rsidRPr="000A7042" w:rsidRDefault="006822B2" w:rsidP="002658D3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Issue Date</w:t>
          </w:r>
        </w:p>
      </w:tc>
      <w:tc>
        <w:tcPr>
          <w:tcW w:w="1971" w:type="dxa"/>
          <w:tcBorders>
            <w:left w:val="nil"/>
          </w:tcBorders>
        </w:tcPr>
        <w:p w14:paraId="7817535C" w14:textId="0F8C5650" w:rsidR="006822B2" w:rsidRPr="000A7042" w:rsidRDefault="006822B2" w:rsidP="002658D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20/06/13</w:t>
          </w:r>
        </w:p>
      </w:tc>
      <w:tc>
        <w:tcPr>
          <w:tcW w:w="1148" w:type="dxa"/>
          <w:tcBorders>
            <w:right w:val="nil"/>
          </w:tcBorders>
        </w:tcPr>
        <w:p w14:paraId="31E5F353" w14:textId="05C467B3" w:rsidR="006822B2" w:rsidRPr="000A7042" w:rsidRDefault="006822B2" w:rsidP="002658D3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Review Date</w:t>
          </w:r>
        </w:p>
      </w:tc>
      <w:tc>
        <w:tcPr>
          <w:tcW w:w="2190" w:type="dxa"/>
          <w:tcBorders>
            <w:left w:val="nil"/>
          </w:tcBorders>
        </w:tcPr>
        <w:p w14:paraId="5DB47737" w14:textId="778C0722" w:rsidR="006822B2" w:rsidRPr="000A7042" w:rsidRDefault="005F5EE6" w:rsidP="002658D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23/06/25</w:t>
          </w:r>
        </w:p>
      </w:tc>
      <w:tc>
        <w:tcPr>
          <w:tcW w:w="1212" w:type="dxa"/>
          <w:tcBorders>
            <w:right w:val="nil"/>
          </w:tcBorders>
        </w:tcPr>
        <w:p w14:paraId="6F4E5E6E" w14:textId="18ADA1B5" w:rsidR="006822B2" w:rsidRPr="000A7042" w:rsidRDefault="006822B2" w:rsidP="002658D3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Version No.</w:t>
          </w:r>
        </w:p>
      </w:tc>
      <w:tc>
        <w:tcPr>
          <w:tcW w:w="2126" w:type="dxa"/>
          <w:tcBorders>
            <w:left w:val="nil"/>
          </w:tcBorders>
        </w:tcPr>
        <w:p w14:paraId="5E8A2CC4" w14:textId="183606C4" w:rsidR="006822B2" w:rsidRPr="000A7042" w:rsidRDefault="005F5EE6" w:rsidP="002658D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  <w:r w:rsidR="006822B2">
            <w:rPr>
              <w:sz w:val="16"/>
              <w:szCs w:val="16"/>
            </w:rPr>
            <w:t>.</w:t>
          </w:r>
          <w:r w:rsidR="006822B2" w:rsidRPr="000A7042">
            <w:rPr>
              <w:sz w:val="16"/>
              <w:szCs w:val="16"/>
            </w:rPr>
            <w:t>0</w:t>
          </w:r>
        </w:p>
      </w:tc>
    </w:tr>
  </w:tbl>
  <w:p w14:paraId="5A1D0192" w14:textId="77777777" w:rsidR="006357D6" w:rsidRDefault="0063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B785" w14:textId="77777777" w:rsidR="004928F2" w:rsidRDefault="004928F2" w:rsidP="004928F2">
      <w:pPr>
        <w:spacing w:after="0" w:line="240" w:lineRule="auto"/>
      </w:pPr>
      <w:r>
        <w:separator/>
      </w:r>
    </w:p>
  </w:footnote>
  <w:footnote w:type="continuationSeparator" w:id="0">
    <w:p w14:paraId="5FAD688D" w14:textId="77777777" w:rsidR="004928F2" w:rsidRDefault="004928F2" w:rsidP="0049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E9CF" w14:textId="77777777" w:rsidR="005F5EE6" w:rsidRDefault="005F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42B1" w14:textId="77777777" w:rsidR="004928F2" w:rsidRDefault="004928F2">
    <w:pPr>
      <w:pStyle w:val="Header"/>
    </w:pPr>
    <w:r>
      <w:rPr>
        <w:noProof/>
        <w:lang w:val="en-AU" w:eastAsia="en-AU"/>
      </w:rPr>
      <w:drawing>
        <wp:inline distT="0" distB="0" distL="0" distR="0" wp14:anchorId="04B57D55" wp14:editId="4195E040">
          <wp:extent cx="1431985" cy="491705"/>
          <wp:effectExtent l="0" t="0" r="0" b="381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705" cy="49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A554" w14:textId="77777777" w:rsidR="006357D6" w:rsidRDefault="00B26841" w:rsidP="00B26841">
    <w:pPr>
      <w:pStyle w:val="Header"/>
      <w:ind w:left="-284"/>
    </w:pPr>
    <w:r>
      <w:rPr>
        <w:noProof/>
        <w:lang w:val="en-AU" w:eastAsia="en-AU"/>
      </w:rPr>
      <w:drawing>
        <wp:inline distT="0" distB="0" distL="0" distR="0" wp14:anchorId="2DC8BDD5" wp14:editId="09277245">
          <wp:extent cx="1550670" cy="572770"/>
          <wp:effectExtent l="0" t="0" r="0" b="0"/>
          <wp:docPr id="2" name="Picture 2" descr="C:\Users\dbroderson\Desktop\SMains Logo_No Ta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roderson\Desktop\SMains Logo_No Ta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252"/>
    <w:multiLevelType w:val="multilevel"/>
    <w:tmpl w:val="523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0610"/>
    <w:multiLevelType w:val="hybridMultilevel"/>
    <w:tmpl w:val="8D3E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67C9"/>
    <w:multiLevelType w:val="hybridMultilevel"/>
    <w:tmpl w:val="B41C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A7794"/>
    <w:multiLevelType w:val="hybridMultilevel"/>
    <w:tmpl w:val="7530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A7F7A"/>
    <w:multiLevelType w:val="multilevel"/>
    <w:tmpl w:val="621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6325D"/>
    <w:multiLevelType w:val="hybridMultilevel"/>
    <w:tmpl w:val="35A441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72676">
    <w:abstractNumId w:val="3"/>
  </w:num>
  <w:num w:numId="2" w16cid:durableId="1974434605">
    <w:abstractNumId w:val="1"/>
  </w:num>
  <w:num w:numId="3" w16cid:durableId="370568800">
    <w:abstractNumId w:val="2"/>
  </w:num>
  <w:num w:numId="4" w16cid:durableId="1575971525">
    <w:abstractNumId w:val="4"/>
  </w:num>
  <w:num w:numId="5" w16cid:durableId="1616715862">
    <w:abstractNumId w:val="0"/>
  </w:num>
  <w:num w:numId="6" w16cid:durableId="602152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686"/>
    <w:rsid w:val="00062E9E"/>
    <w:rsid w:val="000A7042"/>
    <w:rsid w:val="000F178B"/>
    <w:rsid w:val="00126B03"/>
    <w:rsid w:val="00156A43"/>
    <w:rsid w:val="00203A25"/>
    <w:rsid w:val="003B68A2"/>
    <w:rsid w:val="003D67F6"/>
    <w:rsid w:val="00423E8A"/>
    <w:rsid w:val="004451B2"/>
    <w:rsid w:val="00484ADE"/>
    <w:rsid w:val="004928F2"/>
    <w:rsid w:val="004C68A8"/>
    <w:rsid w:val="005A026E"/>
    <w:rsid w:val="005E0C43"/>
    <w:rsid w:val="005F5EE6"/>
    <w:rsid w:val="006357D6"/>
    <w:rsid w:val="00653535"/>
    <w:rsid w:val="00663C52"/>
    <w:rsid w:val="006822B2"/>
    <w:rsid w:val="006F5953"/>
    <w:rsid w:val="007337D2"/>
    <w:rsid w:val="008A2363"/>
    <w:rsid w:val="008A7BDA"/>
    <w:rsid w:val="00A161AC"/>
    <w:rsid w:val="00AC6D9F"/>
    <w:rsid w:val="00B175C0"/>
    <w:rsid w:val="00B26841"/>
    <w:rsid w:val="00B87D5B"/>
    <w:rsid w:val="00C60600"/>
    <w:rsid w:val="00DD2686"/>
    <w:rsid w:val="00DE40A0"/>
    <w:rsid w:val="00E10BEC"/>
    <w:rsid w:val="00E93D22"/>
    <w:rsid w:val="00EF5ABA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CBC4F0"/>
  <w15:docId w15:val="{2E4F9396-7FD3-4BB5-9462-3DFF9DBD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F2"/>
  </w:style>
  <w:style w:type="paragraph" w:styleId="Footer">
    <w:name w:val="footer"/>
    <w:basedOn w:val="Normal"/>
    <w:link w:val="FooterChar"/>
    <w:uiPriority w:val="99"/>
    <w:unhideWhenUsed/>
    <w:rsid w:val="0049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F2"/>
  </w:style>
  <w:style w:type="paragraph" w:styleId="BalloonText">
    <w:name w:val="Balloon Text"/>
    <w:basedOn w:val="Normal"/>
    <w:link w:val="BalloonTextChar"/>
    <w:uiPriority w:val="99"/>
    <w:semiHidden/>
    <w:unhideWhenUsed/>
    <w:rsid w:val="004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429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single" w:sz="6" w:space="30" w:color="EDE8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804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single" w:sz="6" w:space="30" w:color="EDE8F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Tyco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Tyco User</dc:creator>
  <cp:lastModifiedBy>Donna Broderson</cp:lastModifiedBy>
  <cp:revision>7</cp:revision>
  <cp:lastPrinted>2024-05-08T02:14:00Z</cp:lastPrinted>
  <dcterms:created xsi:type="dcterms:W3CDTF">2024-05-07T23:05:00Z</dcterms:created>
  <dcterms:modified xsi:type="dcterms:W3CDTF">2025-06-23T02:30:00Z</dcterms:modified>
</cp:coreProperties>
</file>